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6B0D25">
        <w:rPr>
          <w:rFonts w:ascii="Verdana" w:hAnsi="Verdana" w:cs="Arial"/>
        </w:rPr>
        <w:t>1</w:t>
      </w:r>
      <w:r w:rsidR="003207FC">
        <w:rPr>
          <w:rFonts w:ascii="Verdana" w:hAnsi="Verdana" w:cs="Arial"/>
        </w:rPr>
        <w:t>5</w:t>
      </w:r>
      <w:r w:rsidR="00FE5F23" w:rsidRPr="005D7F50">
        <w:rPr>
          <w:rFonts w:ascii="Verdana" w:hAnsi="Verdana" w:cs="Arial"/>
        </w:rPr>
        <w:t>.</w:t>
      </w:r>
      <w:r w:rsidR="004370EA">
        <w:rPr>
          <w:rFonts w:ascii="Verdana" w:hAnsi="Verdana" w:cs="Arial"/>
        </w:rPr>
        <w:t>1</w:t>
      </w:r>
      <w:r w:rsidR="003207FC">
        <w:rPr>
          <w:rFonts w:ascii="Verdana" w:hAnsi="Verdana" w:cs="Arial"/>
        </w:rPr>
        <w:t>1</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Default="005D146A" w:rsidP="00C00651">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4370EA">
        <w:rPr>
          <w:rFonts w:ascii="Verdana" w:hAnsi="Verdana" w:cs="Arial"/>
        </w:rPr>
        <w:t>2</w:t>
      </w:r>
      <w:r w:rsidR="00C00651">
        <w:rPr>
          <w:rFonts w:ascii="Verdana" w:hAnsi="Verdana" w:cs="Arial"/>
        </w:rPr>
        <w:t>50</w:t>
      </w:r>
    </w:p>
    <w:p w:rsidR="00C00651" w:rsidRPr="005D7F50" w:rsidRDefault="00C00651" w:rsidP="00C00651">
      <w:pPr>
        <w:tabs>
          <w:tab w:val="left" w:pos="567"/>
          <w:tab w:val="left" w:pos="85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Default="005D146A" w:rsidP="00BF24FD">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8E6BE3">
        <w:rPr>
          <w:rFonts w:ascii="Verdana" w:hAnsi="Verdana" w:cs="Arial"/>
        </w:rPr>
        <w:t xml:space="preserve"> </w:t>
      </w:r>
      <w:r w:rsidR="007A6A68">
        <w:rPr>
          <w:rFonts w:ascii="Verdana" w:hAnsi="Verdana" w:cs="Arial"/>
        </w:rPr>
        <w:t>Semra</w:t>
      </w:r>
      <w:r w:rsidR="005F2DB6">
        <w:rPr>
          <w:rFonts w:ascii="Verdana" w:hAnsi="Verdana" w:cs="Arial"/>
        </w:rPr>
        <w:t xml:space="preserve"> TAZICI</w:t>
      </w:r>
      <w:r w:rsidR="0076126E">
        <w:rPr>
          <w:rFonts w:ascii="Verdana" w:hAnsi="Verdana" w:cs="Arial"/>
        </w:rPr>
        <w:t>’</w:t>
      </w:r>
      <w:r w:rsidR="005F2DB6">
        <w:rPr>
          <w:rFonts w:ascii="Verdana" w:hAnsi="Verdana" w:cs="Arial"/>
        </w:rPr>
        <w:t>y</w:t>
      </w:r>
      <w:r w:rsidR="004370EA">
        <w:rPr>
          <w:rFonts w:ascii="Verdana" w:hAnsi="Verdana" w:cs="Arial"/>
        </w:rPr>
        <w:t>a</w:t>
      </w:r>
      <w:r w:rsidR="00193EF3">
        <w:rPr>
          <w:rFonts w:ascii="Verdana" w:hAnsi="Verdana" w:cs="Arial"/>
        </w:rPr>
        <w:t xml:space="preserve"> </w:t>
      </w:r>
      <w:r w:rsidR="007A6A68">
        <w:rPr>
          <w:rFonts w:ascii="Verdana" w:hAnsi="Verdana" w:cs="Arial"/>
        </w:rPr>
        <w:t xml:space="preserve"> </w:t>
      </w:r>
      <w:r w:rsidR="00BF24FD">
        <w:rPr>
          <w:rFonts w:ascii="Verdana" w:hAnsi="Verdana" w:cs="Lucida Sans Unicode"/>
        </w:rPr>
        <w:t>3194</w:t>
      </w:r>
      <w:r w:rsidR="007A6A68">
        <w:rPr>
          <w:rFonts w:ascii="Verdana" w:hAnsi="Verdana" w:cs="Lucida Sans Unicode"/>
        </w:rPr>
        <w:t xml:space="preserve"> </w:t>
      </w:r>
      <w:r w:rsidR="00BF24FD">
        <w:rPr>
          <w:rFonts w:ascii="Verdana" w:hAnsi="Verdana" w:cs="Lucida Sans Unicode"/>
        </w:rPr>
        <w:t xml:space="preserve"> sayılı </w:t>
      </w:r>
      <w:r w:rsidR="007A6A68">
        <w:rPr>
          <w:rFonts w:ascii="Verdana" w:hAnsi="Verdana" w:cs="Lucida Sans Unicode"/>
        </w:rPr>
        <w:t xml:space="preserve"> </w:t>
      </w:r>
      <w:r w:rsidR="00BF24FD">
        <w:rPr>
          <w:rFonts w:ascii="Verdana" w:hAnsi="Verdana" w:cs="Lucida Sans Unicode"/>
        </w:rPr>
        <w:t xml:space="preserve">İmar </w:t>
      </w:r>
      <w:r w:rsidR="007A6A68">
        <w:rPr>
          <w:rFonts w:ascii="Verdana" w:hAnsi="Verdana" w:cs="Lucida Sans Unicode"/>
        </w:rPr>
        <w:t xml:space="preserve"> </w:t>
      </w:r>
      <w:r w:rsidR="00BF24FD">
        <w:rPr>
          <w:rFonts w:ascii="Verdana" w:hAnsi="Verdana" w:cs="Lucida Sans Unicode"/>
        </w:rPr>
        <w:t xml:space="preserve">Kanununun 42. maddesi </w:t>
      </w:r>
      <w:r w:rsidR="007A6A68">
        <w:rPr>
          <w:rFonts w:ascii="Verdana" w:hAnsi="Verdana" w:cs="Lucida Sans Unicode"/>
        </w:rPr>
        <w:t xml:space="preserve"> </w:t>
      </w:r>
      <w:r w:rsidR="00BF24FD">
        <w:rPr>
          <w:rFonts w:ascii="Verdana" w:hAnsi="Verdana" w:cs="Lucida Sans Unicode"/>
        </w:rPr>
        <w:t>gereğince</w:t>
      </w:r>
      <w:r w:rsidR="00193EF3">
        <w:rPr>
          <w:rFonts w:ascii="Verdana" w:hAnsi="Verdana" w:cs="Lucida Sans Unicode"/>
        </w:rPr>
        <w:t xml:space="preserve"> </w:t>
      </w:r>
      <w:r w:rsidR="007A6A68">
        <w:rPr>
          <w:rFonts w:ascii="Verdana" w:hAnsi="Verdana" w:cs="Lucida Sans Unicode"/>
        </w:rPr>
        <w:t xml:space="preserve"> </w:t>
      </w:r>
      <w:r w:rsidR="008E6BE3">
        <w:rPr>
          <w:rFonts w:ascii="Verdana" w:hAnsi="Verdana" w:cs="Lucida Sans Unicode"/>
        </w:rPr>
        <w:t>verile</w:t>
      </w:r>
      <w:r w:rsidR="007A6A68">
        <w:rPr>
          <w:rFonts w:ascii="Verdana" w:hAnsi="Verdana" w:cs="Lucida Sans Unicode"/>
        </w:rPr>
        <w:t xml:space="preserve">cek </w:t>
      </w:r>
    </w:p>
    <w:p w:rsidR="00BF24FD" w:rsidRDefault="00BF24FD" w:rsidP="00BF24F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6E3D71">
        <w:rPr>
          <w:rFonts w:ascii="Verdana" w:hAnsi="Verdana" w:cs="Arial"/>
        </w:rPr>
        <w:t xml:space="preserve"> </w:t>
      </w:r>
      <w:r w:rsidR="007A6A68">
        <w:rPr>
          <w:rFonts w:ascii="Verdana" w:hAnsi="Verdana" w:cs="Arial"/>
        </w:rPr>
        <w:t xml:space="preserve">para </w:t>
      </w:r>
      <w:r>
        <w:rPr>
          <w:rFonts w:ascii="Verdana" w:hAnsi="Verdana" w:cs="Arial"/>
        </w:rPr>
        <w:t>cezası.</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Pr="005D7F50" w:rsidRDefault="00054986" w:rsidP="005D146A">
      <w:pPr>
        <w:pStyle w:val="GvdeMetni"/>
        <w:rPr>
          <w:rFonts w:ascii="Verdana" w:hAnsi="Verdana"/>
        </w:rPr>
      </w:pPr>
    </w:p>
    <w:p w:rsidR="005D146A" w:rsidRDefault="005D146A" w:rsidP="001108F9">
      <w:pPr>
        <w:ind w:firstLine="708"/>
        <w:jc w:val="both"/>
        <w:rPr>
          <w:rFonts w:ascii="Verdana" w:hAnsi="Verdana"/>
        </w:rPr>
      </w:pPr>
      <w:r w:rsidRPr="005D7F50">
        <w:rPr>
          <w:rFonts w:ascii="Verdana" w:hAnsi="Verdana"/>
        </w:rPr>
        <w:t xml:space="preserve">Encümenimize havale edilen İmar ve Şehircilik Müdürlüğünün </w:t>
      </w:r>
      <w:r w:rsidR="003207FC">
        <w:rPr>
          <w:rFonts w:ascii="Verdana" w:hAnsi="Verdana"/>
        </w:rPr>
        <w:t>14</w:t>
      </w:r>
      <w:r w:rsidRPr="005D7F50">
        <w:rPr>
          <w:rFonts w:ascii="Verdana" w:hAnsi="Verdana"/>
        </w:rPr>
        <w:t>.</w:t>
      </w:r>
      <w:r w:rsidR="004370EA">
        <w:rPr>
          <w:rFonts w:ascii="Verdana" w:hAnsi="Verdana"/>
        </w:rPr>
        <w:t>1</w:t>
      </w:r>
      <w:r w:rsidR="003207FC">
        <w:rPr>
          <w:rFonts w:ascii="Verdana" w:hAnsi="Verdana"/>
        </w:rPr>
        <w:t>1</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6B0D25">
        <w:rPr>
          <w:rFonts w:ascii="Verdana" w:hAnsi="Verdana"/>
        </w:rPr>
        <w:t>1095</w:t>
      </w:r>
      <w:r w:rsidR="00CE2166">
        <w:rPr>
          <w:rFonts w:ascii="Verdana" w:hAnsi="Verdana"/>
        </w:rPr>
        <w:t xml:space="preserve"> </w:t>
      </w:r>
      <w:r w:rsidRPr="005D7F50">
        <w:rPr>
          <w:rFonts w:ascii="Verdana" w:hAnsi="Verdana"/>
        </w:rPr>
        <w:t>sayılı yazısına istinaden;</w:t>
      </w:r>
    </w:p>
    <w:p w:rsidR="006806AE" w:rsidRDefault="006806AE"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9B0ED3" w:rsidRDefault="009B0ED3" w:rsidP="005D146A">
      <w:pPr>
        <w:tabs>
          <w:tab w:val="left" w:pos="567"/>
          <w:tab w:val="left" w:pos="851"/>
          <w:tab w:val="left" w:pos="2552"/>
          <w:tab w:val="left" w:pos="5103"/>
          <w:tab w:val="left" w:pos="7371"/>
        </w:tabs>
        <w:jc w:val="both"/>
        <w:rPr>
          <w:rFonts w:ascii="Verdana" w:hAnsi="Verdana" w:cs="Lucida Sans Unicode"/>
        </w:rPr>
      </w:pPr>
    </w:p>
    <w:p w:rsidR="009B0ED3" w:rsidRPr="005D7F50" w:rsidRDefault="009B0ED3" w:rsidP="009B0ED3">
      <w:pPr>
        <w:tabs>
          <w:tab w:val="left" w:pos="567"/>
          <w:tab w:val="left" w:pos="851"/>
          <w:tab w:val="left" w:pos="2552"/>
          <w:tab w:val="left" w:pos="5103"/>
          <w:tab w:val="left" w:pos="7371"/>
        </w:tabs>
        <w:jc w:val="both"/>
        <w:rPr>
          <w:rFonts w:ascii="Verdana" w:hAnsi="Verdana" w:cs="Lucida Sans Unicode"/>
        </w:rPr>
      </w:pPr>
    </w:p>
    <w:p w:rsidR="007A6A68" w:rsidRDefault="009B0ED3" w:rsidP="009B0ED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İlimiz Bahçelievler Mahallesi, Lale Sokakta tapuda 389 ada, 339 parsel no’da bulunan taşınmazın teras kısmında projeye aykırı 37m2.lik kapatılan alan</w:t>
      </w:r>
      <w:r w:rsidR="007A6A68">
        <w:rPr>
          <w:rFonts w:ascii="Verdana" w:hAnsi="Verdana" w:cs="Lucida Sans Unicode"/>
        </w:rPr>
        <w:t xml:space="preserve"> 3194 sayılı İmar Kanunun32.maddesi gereğince 04.10.2016 tarihinde mühürlenerek durdurul</w:t>
      </w:r>
      <w:r w:rsidR="00C44C03">
        <w:rPr>
          <w:rFonts w:ascii="Verdana" w:hAnsi="Verdana" w:cs="Lucida Sans Unicode"/>
        </w:rPr>
        <w:t>muş olup, mühürlenerek durdurulan</w:t>
      </w:r>
      <w:r w:rsidR="007A6A68">
        <w:rPr>
          <w:rFonts w:ascii="Verdana" w:hAnsi="Verdana" w:cs="Lucida Sans Unicode"/>
        </w:rPr>
        <w:t xml:space="preserve"> inşaat</w:t>
      </w:r>
      <w:r>
        <w:rPr>
          <w:rFonts w:ascii="Verdana" w:hAnsi="Verdana" w:cs="Lucida Sans Unicode"/>
        </w:rPr>
        <w:t xml:space="preserve"> için</w:t>
      </w:r>
      <w:r w:rsidR="007A6A68">
        <w:rPr>
          <w:rFonts w:ascii="Verdana" w:hAnsi="Verdana" w:cs="Lucida Sans Unicode"/>
        </w:rPr>
        <w:t xml:space="preserve"> encümenimizin 11.10.2016 tarih ve 244 sayılı kararı ile Mehmet TAZICI’ya 3.684,64TL. para cezası uygulan</w:t>
      </w:r>
      <w:r w:rsidR="0088350B">
        <w:rPr>
          <w:rFonts w:ascii="Verdana" w:hAnsi="Verdana" w:cs="Lucida Sans Unicode"/>
        </w:rPr>
        <w:t>mıştır.</w:t>
      </w:r>
      <w:r w:rsidR="007A6A68">
        <w:rPr>
          <w:rFonts w:ascii="Verdana" w:hAnsi="Verdana" w:cs="Lucida Sans Unicode"/>
        </w:rPr>
        <w:t xml:space="preserve"> </w:t>
      </w:r>
    </w:p>
    <w:p w:rsidR="007A6A68" w:rsidRDefault="007A6A68" w:rsidP="009B0ED3">
      <w:pPr>
        <w:tabs>
          <w:tab w:val="left" w:pos="567"/>
          <w:tab w:val="left" w:pos="851"/>
          <w:tab w:val="left" w:pos="2552"/>
          <w:tab w:val="left" w:pos="5103"/>
          <w:tab w:val="left" w:pos="7371"/>
        </w:tabs>
        <w:jc w:val="both"/>
        <w:rPr>
          <w:rFonts w:ascii="Verdana" w:hAnsi="Verdana" w:cs="Lucida Sans Unicode"/>
        </w:rPr>
      </w:pPr>
    </w:p>
    <w:p w:rsidR="00184574" w:rsidRDefault="007A6A68" w:rsidP="009B0ED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Bahsi geçen taşınmazın mülk sahibinin Semra TAZI</w:t>
      </w:r>
      <w:r w:rsidR="0003225E">
        <w:rPr>
          <w:rFonts w:ascii="Verdana" w:hAnsi="Verdana" w:cs="Lucida Sans Unicode"/>
        </w:rPr>
        <w:t>CI</w:t>
      </w:r>
      <w:r>
        <w:rPr>
          <w:rFonts w:ascii="Verdana" w:hAnsi="Verdana" w:cs="Lucida Sans Unicode"/>
        </w:rPr>
        <w:t xml:space="preserve"> olduğu, dairesince yeniden yapılan ölçümleme sonucu mühürlenerek durdurulan inşaatın m2.si </w:t>
      </w:r>
      <w:r w:rsidR="0088350B">
        <w:rPr>
          <w:rFonts w:ascii="Verdana" w:hAnsi="Verdana" w:cs="Lucida Sans Unicode"/>
        </w:rPr>
        <w:t xml:space="preserve">37,00m2.değil </w:t>
      </w:r>
      <w:r>
        <w:rPr>
          <w:rFonts w:ascii="Verdana" w:hAnsi="Verdana" w:cs="Lucida Sans Unicode"/>
        </w:rPr>
        <w:t xml:space="preserve">21,00m2. </w:t>
      </w:r>
      <w:r w:rsidR="003063E5">
        <w:rPr>
          <w:rFonts w:ascii="Verdana" w:hAnsi="Verdana" w:cs="Lucida Sans Unicode"/>
        </w:rPr>
        <w:t xml:space="preserve">olarak </w:t>
      </w:r>
      <w:r w:rsidR="0088350B">
        <w:rPr>
          <w:rFonts w:ascii="Verdana" w:hAnsi="Verdana" w:cs="Lucida Sans Unicode"/>
        </w:rPr>
        <w:t>tespit edildiği ilgi yazı ve ekinde sunulan belgelerden anlaşılmış olup;</w:t>
      </w:r>
      <w:r>
        <w:rPr>
          <w:rFonts w:ascii="Verdana" w:hAnsi="Verdana" w:cs="Lucida Sans Unicode"/>
        </w:rPr>
        <w:t xml:space="preserve"> </w:t>
      </w:r>
    </w:p>
    <w:p w:rsidR="0088350B" w:rsidRDefault="0088350B" w:rsidP="009B0ED3">
      <w:pPr>
        <w:tabs>
          <w:tab w:val="left" w:pos="567"/>
          <w:tab w:val="left" w:pos="851"/>
          <w:tab w:val="left" w:pos="2552"/>
          <w:tab w:val="left" w:pos="5103"/>
          <w:tab w:val="left" w:pos="7371"/>
        </w:tabs>
        <w:jc w:val="both"/>
        <w:rPr>
          <w:rFonts w:ascii="Verdana" w:hAnsi="Verdana" w:cs="Lucida Sans Unicode"/>
        </w:rPr>
      </w:pPr>
    </w:p>
    <w:p w:rsidR="003207FC" w:rsidRDefault="0088350B"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Bu nedenle Encümenimizin 11.10.2016 tarih ve 244 sayılı kararının iptal edilmesine ve aşağıda gösterildiği şekilde yeniden karar alınmasına;</w:t>
      </w:r>
    </w:p>
    <w:p w:rsidR="0088350B" w:rsidRDefault="0088350B" w:rsidP="005D146A">
      <w:pPr>
        <w:tabs>
          <w:tab w:val="left" w:pos="567"/>
          <w:tab w:val="left" w:pos="851"/>
          <w:tab w:val="left" w:pos="2552"/>
          <w:tab w:val="left" w:pos="5103"/>
          <w:tab w:val="left" w:pos="7371"/>
        </w:tabs>
        <w:jc w:val="both"/>
        <w:rPr>
          <w:rFonts w:ascii="Verdana" w:hAnsi="Verdana" w:cs="Lucida Sans Unicode"/>
        </w:rPr>
      </w:pPr>
    </w:p>
    <w:p w:rsidR="0088350B" w:rsidRDefault="0088350B"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t>İlimiz Bahçelievler Mahallesi, Lale Sokakta tapuda 389 ada, 339 parsel no’da bulunan taşınmazın teras kısmında projeye aykırı 21,00m2.lik kapatılan</w:t>
      </w:r>
      <w:r w:rsidR="003063E5">
        <w:rPr>
          <w:rFonts w:ascii="Verdana" w:hAnsi="Verdana" w:cs="Lucida Sans Unicode"/>
        </w:rPr>
        <w:t xml:space="preserve"> ve mühürlenerek durdurulan</w:t>
      </w:r>
      <w:r>
        <w:rPr>
          <w:rFonts w:ascii="Verdana" w:hAnsi="Verdana" w:cs="Lucida Sans Unicode"/>
        </w:rPr>
        <w:t xml:space="preserve"> alan için mülk sahibi </w:t>
      </w:r>
      <w:r w:rsidRPr="003063E5">
        <w:rPr>
          <w:rFonts w:ascii="Verdana" w:hAnsi="Verdana" w:cs="Lucida Sans Unicode"/>
          <w:b/>
        </w:rPr>
        <w:t xml:space="preserve">Semra </w:t>
      </w:r>
      <w:proofErr w:type="spellStart"/>
      <w:r w:rsidRPr="003063E5">
        <w:rPr>
          <w:rFonts w:ascii="Verdana" w:hAnsi="Verdana" w:cs="Lucida Sans Unicode"/>
          <w:b/>
        </w:rPr>
        <w:t>TAZI</w:t>
      </w:r>
      <w:r w:rsidR="0003225E">
        <w:rPr>
          <w:rFonts w:ascii="Verdana" w:hAnsi="Verdana" w:cs="Lucida Sans Unicode"/>
          <w:b/>
        </w:rPr>
        <w:t>CI</w:t>
      </w:r>
      <w:r w:rsidR="00C8355D">
        <w:rPr>
          <w:rFonts w:ascii="Verdana" w:hAnsi="Verdana" w:cs="Lucida Sans Unicode"/>
        </w:rPr>
        <w:t>’nın</w:t>
      </w:r>
      <w:proofErr w:type="spellEnd"/>
      <w:r w:rsidR="00C8355D">
        <w:rPr>
          <w:rFonts w:ascii="Verdana" w:hAnsi="Verdana" w:cs="Lucida Sans Unicode"/>
        </w:rPr>
        <w:t xml:space="preserve"> 3194 sayılı İmar Kanununun 42.maddesi gereğince, ekli imar cezası hesaplama raporunda belirtilen </w:t>
      </w:r>
      <w:r w:rsidR="00C8355D">
        <w:rPr>
          <w:rFonts w:ascii="Verdana" w:hAnsi="Verdana" w:cs="Lucida Sans Unicode"/>
          <w:b/>
        </w:rPr>
        <w:t>2</w:t>
      </w:r>
      <w:r w:rsidR="00C8355D" w:rsidRPr="00FB18DA">
        <w:rPr>
          <w:rFonts w:ascii="Verdana" w:hAnsi="Verdana" w:cs="Lucida Sans Unicode"/>
          <w:b/>
        </w:rPr>
        <w:t>.</w:t>
      </w:r>
      <w:r w:rsidR="00C8355D">
        <w:rPr>
          <w:rFonts w:ascii="Verdana" w:hAnsi="Verdana" w:cs="Lucida Sans Unicode"/>
          <w:b/>
        </w:rPr>
        <w:t>257,26</w:t>
      </w:r>
      <w:r w:rsidR="00C8355D" w:rsidRPr="00985364">
        <w:rPr>
          <w:rFonts w:ascii="Verdana" w:hAnsi="Verdana" w:cs="Lucida Sans Unicode"/>
          <w:b/>
        </w:rPr>
        <w:t>TL.</w:t>
      </w:r>
      <w:r w:rsidR="00C8355D">
        <w:rPr>
          <w:rFonts w:ascii="Verdana" w:hAnsi="Verdana" w:cs="Lucida Sans Unicode"/>
          <w:b/>
        </w:rPr>
        <w:t xml:space="preserve"> (İki bin iki yüz elli yedi TL, yirmi altı krş.)</w:t>
      </w:r>
      <w:r w:rsidR="00C8355D">
        <w:rPr>
          <w:rFonts w:ascii="Verdana" w:hAnsi="Verdana" w:cs="Lucida Sans Unicode"/>
        </w:rPr>
        <w:t xml:space="preserve"> para cezası ile cezalandırılmasına, işbu kararın ilgiliye tebliğine, tebliğ tarihinden itibaren 60 gün içinde İdari</w:t>
      </w:r>
      <w:r w:rsidR="00C8355D">
        <w:rPr>
          <w:rFonts w:ascii="Verdana" w:hAnsi="Verdana"/>
        </w:rPr>
        <w:t xml:space="preserve"> Yargıya itiraz edilebileceği, yasal sürede itiraz edilmemesi veya yargı tarafından itirazın reddedilmesi halinde kararın kesinleşeceği ve ödemekle yükümlü olunacağına,</w:t>
      </w:r>
      <w:r w:rsidR="00C8355D">
        <w:rPr>
          <w:rFonts w:ascii="Verdana" w:hAnsi="Verdana" w:cs="Lucida Sans Unicode"/>
        </w:rPr>
        <w:t xml:space="preserve"> gereği</w:t>
      </w:r>
      <w:r w:rsidR="00C8355D">
        <w:rPr>
          <w:rFonts w:ascii="Verdana" w:hAnsi="Verdana"/>
        </w:rPr>
        <w:t xml:space="preserve"> için evrakın müdürlüğüne gönderilmesine</w:t>
      </w:r>
      <w:r w:rsidR="00C8355D">
        <w:rPr>
          <w:rFonts w:ascii="Verdana" w:hAnsi="Verdana" w:cs="Lucida Sans Unicode"/>
        </w:rPr>
        <w:t xml:space="preserve"> </w:t>
      </w:r>
      <w:r w:rsidR="00C8355D">
        <w:rPr>
          <w:rFonts w:ascii="Verdana" w:hAnsi="Verdana"/>
        </w:rPr>
        <w:t>15</w:t>
      </w:r>
      <w:r w:rsidR="00C8355D" w:rsidRPr="005D7F50">
        <w:rPr>
          <w:rFonts w:ascii="Verdana" w:hAnsi="Verdana" w:cs="Lucida Sans Unicode"/>
        </w:rPr>
        <w:t>.</w:t>
      </w:r>
      <w:r w:rsidR="00C8355D">
        <w:rPr>
          <w:rFonts w:ascii="Verdana" w:hAnsi="Verdana" w:cs="Lucida Sans Unicode"/>
        </w:rPr>
        <w:t>11</w:t>
      </w:r>
      <w:r w:rsidR="00C8355D" w:rsidRPr="005D7F50">
        <w:rPr>
          <w:rFonts w:ascii="Verdana" w:hAnsi="Verdana" w:cs="Lucida Sans Unicode"/>
        </w:rPr>
        <w:t xml:space="preserve">.2016 </w:t>
      </w:r>
      <w:r w:rsidR="00C8355D" w:rsidRPr="005D7F50">
        <w:rPr>
          <w:rFonts w:ascii="Verdana" w:hAnsi="Verdana"/>
        </w:rPr>
        <w:t>tarihinde</w:t>
      </w:r>
      <w:r w:rsidR="00C8355D">
        <w:rPr>
          <w:rFonts w:ascii="Verdana" w:hAnsi="Verdana"/>
        </w:rPr>
        <w:t xml:space="preserve"> mevcudun </w:t>
      </w:r>
      <w:r w:rsidR="00C8355D" w:rsidRPr="005D7F50">
        <w:rPr>
          <w:rFonts w:ascii="Verdana" w:hAnsi="Verdana"/>
        </w:rPr>
        <w:t>oy birliği ile karar verild</w:t>
      </w:r>
      <w:r w:rsidR="00943468">
        <w:rPr>
          <w:rFonts w:ascii="Verdana" w:hAnsi="Verdana"/>
        </w:rPr>
        <w:t>i.</w:t>
      </w:r>
    </w:p>
    <w:p w:rsidR="0088350B" w:rsidRDefault="0088350B" w:rsidP="005D146A">
      <w:pPr>
        <w:tabs>
          <w:tab w:val="left" w:pos="567"/>
          <w:tab w:val="left" w:pos="851"/>
          <w:tab w:val="left" w:pos="2552"/>
          <w:tab w:val="left" w:pos="5103"/>
          <w:tab w:val="left" w:pos="7371"/>
        </w:tabs>
        <w:jc w:val="both"/>
        <w:rPr>
          <w:rFonts w:ascii="Verdana" w:hAnsi="Verdana" w:cs="Lucida Sans Unicode"/>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r w:rsidR="003207FC">
        <w:rPr>
          <w:rFonts w:ascii="Verdana" w:hAnsi="Verdana" w:cs="Lucida Sans Unicode"/>
          <w:sz w:val="18"/>
          <w:szCs w:val="18"/>
        </w:rPr>
        <w:t>BULUNMADI</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63E5" w:rsidRDefault="003063E5"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                               ALİ ÇAPRİ                            AV.</w:t>
      </w:r>
      <w:r w:rsidR="003207FC">
        <w:rPr>
          <w:rFonts w:ascii="Verdana" w:hAnsi="Verdana" w:cs="Lucida Sans Unicode"/>
          <w:sz w:val="18"/>
          <w:szCs w:val="18"/>
        </w:rPr>
        <w:t>ADALET BURCU ŞİMŞEK</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r>
      <w:r w:rsidR="003207FC">
        <w:rPr>
          <w:rFonts w:ascii="Verdana" w:hAnsi="Verdana" w:cs="Lucida Sans Unicode"/>
          <w:sz w:val="18"/>
          <w:szCs w:val="18"/>
        </w:rPr>
        <w:t xml:space="preserve"> </w:t>
      </w:r>
      <w:r>
        <w:rPr>
          <w:rFonts w:ascii="Verdana" w:hAnsi="Verdana" w:cs="Lucida Sans Unicode"/>
          <w:sz w:val="18"/>
          <w:szCs w:val="18"/>
        </w:rPr>
        <w:t>HUKUK İŞLERİ MD.</w:t>
      </w:r>
      <w:r w:rsidR="003207FC">
        <w:rPr>
          <w:rFonts w:ascii="Verdana" w:hAnsi="Verdana" w:cs="Lucida Sans Unicode"/>
          <w:sz w:val="18"/>
          <w:szCs w:val="18"/>
        </w:rPr>
        <w:t>V.</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4925A2">
      <w:pPr>
        <w:tabs>
          <w:tab w:val="left" w:pos="6975"/>
        </w:tabs>
        <w:jc w:val="both"/>
        <w:rPr>
          <w:rFonts w:ascii="Verdana" w:hAnsi="Verdana" w:cs="Lucida Sans Unicode"/>
          <w:sz w:val="18"/>
          <w:szCs w:val="18"/>
        </w:rPr>
      </w:pPr>
      <w:r>
        <w:rPr>
          <w:rFonts w:ascii="Verdana" w:hAnsi="Verdana" w:cs="Lucida Sans Unicode"/>
          <w:sz w:val="18"/>
          <w:szCs w:val="18"/>
        </w:rPr>
        <w:tab/>
      </w:r>
    </w:p>
    <w:p w:rsidR="000931B2" w:rsidRPr="005D7F50" w:rsidRDefault="000931B2" w:rsidP="000931B2">
      <w:pPr>
        <w:jc w:val="both"/>
        <w:rPr>
          <w:rFonts w:ascii="Verdana" w:hAnsi="Verdana" w:cs="Arial"/>
        </w:rPr>
      </w:pPr>
      <w:r w:rsidRPr="005D7F50">
        <w:rPr>
          <w:rFonts w:ascii="Verdana" w:hAnsi="Verdana" w:cs="Arial"/>
        </w:rPr>
        <w:lastRenderedPageBreak/>
        <w:t xml:space="preserve">              T.C.                                                             TOPLANTI </w:t>
      </w:r>
      <w:proofErr w:type="gramStart"/>
      <w:r w:rsidRPr="005D7F50">
        <w:rPr>
          <w:rFonts w:ascii="Verdana" w:hAnsi="Verdana" w:cs="Arial"/>
        </w:rPr>
        <w:t xml:space="preserve">TARİHİ   : </w:t>
      </w:r>
      <w:r>
        <w:rPr>
          <w:rFonts w:ascii="Verdana" w:hAnsi="Verdana" w:cs="Arial"/>
        </w:rPr>
        <w:t>15</w:t>
      </w:r>
      <w:proofErr w:type="gramEnd"/>
      <w:r w:rsidRPr="005D7F50">
        <w:rPr>
          <w:rFonts w:ascii="Verdana" w:hAnsi="Verdana" w:cs="Arial"/>
        </w:rPr>
        <w:t>.</w:t>
      </w:r>
      <w:r>
        <w:rPr>
          <w:rFonts w:ascii="Verdana" w:hAnsi="Verdana" w:cs="Arial"/>
        </w:rPr>
        <w:t>11</w:t>
      </w:r>
      <w:r w:rsidRPr="005D7F50">
        <w:rPr>
          <w:rFonts w:ascii="Verdana" w:hAnsi="Verdana" w:cs="Arial"/>
        </w:rPr>
        <w:t>.2016                   ZONGULDAK BELEDİYESİ</w:t>
      </w:r>
    </w:p>
    <w:p w:rsidR="000931B2" w:rsidRDefault="000931B2" w:rsidP="000931B2">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w:t>
      </w:r>
      <w:proofErr w:type="gramStart"/>
      <w:r w:rsidRPr="005D7F50">
        <w:rPr>
          <w:rFonts w:ascii="Verdana" w:hAnsi="Verdana" w:cs="Arial"/>
        </w:rPr>
        <w:t xml:space="preserve">SAYISI      :     </w:t>
      </w:r>
      <w:r>
        <w:rPr>
          <w:rFonts w:ascii="Verdana" w:hAnsi="Verdana" w:cs="Arial"/>
        </w:rPr>
        <w:t>250</w:t>
      </w:r>
      <w:proofErr w:type="gramEnd"/>
    </w:p>
    <w:p w:rsidR="000931B2" w:rsidRPr="005D7F50" w:rsidRDefault="000931B2" w:rsidP="000931B2">
      <w:pPr>
        <w:tabs>
          <w:tab w:val="left" w:pos="567"/>
          <w:tab w:val="left" w:pos="851"/>
        </w:tabs>
        <w:jc w:val="both"/>
        <w:rPr>
          <w:rFonts w:ascii="Verdana" w:hAnsi="Verdana" w:cs="Arial"/>
        </w:rPr>
      </w:pPr>
    </w:p>
    <w:p w:rsidR="000931B2" w:rsidRPr="005D7F50" w:rsidRDefault="000931B2" w:rsidP="000931B2">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sidRPr="005D7F50">
        <w:rPr>
          <w:rFonts w:ascii="Verdana" w:hAnsi="Verdana" w:cs="Arial"/>
        </w:rPr>
        <w:t>BİRİMİ : İmar</w:t>
      </w:r>
      <w:proofErr w:type="gramEnd"/>
      <w:r w:rsidRPr="005D7F50">
        <w:rPr>
          <w:rFonts w:ascii="Verdana" w:hAnsi="Verdana" w:cs="Arial"/>
        </w:rPr>
        <w:t xml:space="preserve"> ve Şehircilik M</w:t>
      </w:r>
      <w:r w:rsidRPr="005D7F50">
        <w:rPr>
          <w:rFonts w:ascii="Verdana" w:hAnsi="Verdana"/>
        </w:rPr>
        <w:t>üdürlüğü</w:t>
      </w:r>
    </w:p>
    <w:p w:rsidR="000931B2" w:rsidRPr="005D7F50" w:rsidRDefault="000931B2" w:rsidP="000931B2">
      <w:pPr>
        <w:pBdr>
          <w:bottom w:val="single" w:sz="6" w:space="1" w:color="auto"/>
        </w:pBdr>
        <w:tabs>
          <w:tab w:val="left" w:pos="567"/>
          <w:tab w:val="left" w:pos="851"/>
          <w:tab w:val="left" w:pos="2552"/>
          <w:tab w:val="left" w:pos="5103"/>
          <w:tab w:val="left" w:pos="7371"/>
        </w:tabs>
        <w:jc w:val="both"/>
        <w:rPr>
          <w:rFonts w:ascii="Verdana" w:hAnsi="Verdana"/>
        </w:rPr>
      </w:pPr>
    </w:p>
    <w:p w:rsidR="000931B2" w:rsidRDefault="000931B2" w:rsidP="000931B2">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sidRPr="005D7F50">
        <w:rPr>
          <w:rFonts w:ascii="Verdana" w:hAnsi="Verdana" w:cs="Arial"/>
        </w:rPr>
        <w:t>KONU  :</w:t>
      </w:r>
      <w:r>
        <w:rPr>
          <w:rFonts w:ascii="Verdana" w:hAnsi="Verdana" w:cs="Arial"/>
        </w:rPr>
        <w:t xml:space="preserve"> Semra</w:t>
      </w:r>
      <w:proofErr w:type="gramEnd"/>
      <w:r>
        <w:rPr>
          <w:rFonts w:ascii="Verdana" w:hAnsi="Verdana" w:cs="Arial"/>
        </w:rPr>
        <w:t xml:space="preserve"> </w:t>
      </w:r>
      <w:proofErr w:type="spellStart"/>
      <w:r>
        <w:rPr>
          <w:rFonts w:ascii="Verdana" w:hAnsi="Verdana" w:cs="Arial"/>
        </w:rPr>
        <w:t>TAZICI’ya</w:t>
      </w:r>
      <w:proofErr w:type="spellEnd"/>
      <w:r>
        <w:rPr>
          <w:rFonts w:ascii="Verdana" w:hAnsi="Verdana" w:cs="Arial"/>
        </w:rPr>
        <w:t xml:space="preserve">  </w:t>
      </w:r>
      <w:r>
        <w:rPr>
          <w:rFonts w:ascii="Verdana" w:hAnsi="Verdana" w:cs="Lucida Sans Unicode"/>
        </w:rPr>
        <w:t xml:space="preserve">3194  sayılı  İmar  Kanununun 42. maddesi  gereğince  verilecek </w:t>
      </w:r>
    </w:p>
    <w:p w:rsidR="000931B2" w:rsidRDefault="000931B2" w:rsidP="000931B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roofErr w:type="gramStart"/>
      <w:r>
        <w:rPr>
          <w:rFonts w:ascii="Verdana" w:hAnsi="Verdana" w:cs="Arial"/>
        </w:rPr>
        <w:t>para</w:t>
      </w:r>
      <w:proofErr w:type="gramEnd"/>
      <w:r>
        <w:rPr>
          <w:rFonts w:ascii="Verdana" w:hAnsi="Verdana" w:cs="Arial"/>
        </w:rPr>
        <w:t xml:space="preserve"> cezası.</w:t>
      </w:r>
    </w:p>
    <w:p w:rsidR="000931B2" w:rsidRPr="005D7F50" w:rsidRDefault="000931B2" w:rsidP="000931B2">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0931B2" w:rsidRPr="005D7F50" w:rsidRDefault="000931B2" w:rsidP="000931B2">
      <w:pPr>
        <w:pStyle w:val="GvdeMetni"/>
        <w:rPr>
          <w:rFonts w:ascii="Verdana" w:hAnsi="Verdana"/>
        </w:rPr>
      </w:pPr>
    </w:p>
    <w:p w:rsidR="000931B2" w:rsidRPr="005D7F50" w:rsidRDefault="000931B2" w:rsidP="000931B2">
      <w:pPr>
        <w:pStyle w:val="GvdeMetni"/>
        <w:rPr>
          <w:rFonts w:ascii="Verdana" w:hAnsi="Verdana"/>
        </w:rPr>
      </w:pPr>
    </w:p>
    <w:p w:rsidR="000931B2" w:rsidRDefault="000931B2" w:rsidP="000931B2">
      <w:pPr>
        <w:ind w:firstLine="708"/>
        <w:jc w:val="both"/>
        <w:rPr>
          <w:rFonts w:ascii="Verdana" w:hAnsi="Verdana"/>
        </w:rPr>
      </w:pPr>
      <w:r w:rsidRPr="005D7F50">
        <w:rPr>
          <w:rFonts w:ascii="Verdana" w:hAnsi="Verdana"/>
        </w:rPr>
        <w:t xml:space="preserve">Encümenimize havale edilen İmar ve Şehircilik Müdürlüğünün </w:t>
      </w:r>
      <w:r>
        <w:rPr>
          <w:rFonts w:ascii="Verdana" w:hAnsi="Verdana"/>
        </w:rPr>
        <w:t>14</w:t>
      </w:r>
      <w:r w:rsidRPr="005D7F50">
        <w:rPr>
          <w:rFonts w:ascii="Verdana" w:hAnsi="Verdana"/>
        </w:rPr>
        <w:t>.</w:t>
      </w:r>
      <w:r>
        <w:rPr>
          <w:rFonts w:ascii="Verdana" w:hAnsi="Verdana"/>
        </w:rPr>
        <w:t>11</w:t>
      </w:r>
      <w:r w:rsidRPr="005D7F50">
        <w:rPr>
          <w:rFonts w:ascii="Verdana" w:hAnsi="Verdana"/>
        </w:rPr>
        <w:t xml:space="preserve">.2016 tarih ve </w:t>
      </w:r>
      <w:proofErr w:type="gramStart"/>
      <w:r w:rsidRPr="005D7F50">
        <w:rPr>
          <w:rFonts w:ascii="Verdana" w:hAnsi="Verdana"/>
        </w:rPr>
        <w:t>54530846</w:t>
      </w:r>
      <w:proofErr w:type="gramEnd"/>
      <w:r w:rsidRPr="005D7F50">
        <w:rPr>
          <w:rFonts w:ascii="Verdana" w:hAnsi="Verdana"/>
        </w:rPr>
        <w:t>-</w:t>
      </w:r>
      <w:r>
        <w:rPr>
          <w:rFonts w:ascii="Verdana" w:hAnsi="Verdana"/>
        </w:rPr>
        <w:t xml:space="preserve">1095 </w:t>
      </w:r>
      <w:r w:rsidRPr="005D7F50">
        <w:rPr>
          <w:rFonts w:ascii="Verdana" w:hAnsi="Verdana"/>
        </w:rPr>
        <w:t>sayılı yazısına istinaden;</w:t>
      </w:r>
    </w:p>
    <w:p w:rsidR="000931B2" w:rsidRPr="005D7F50" w:rsidRDefault="000931B2" w:rsidP="000931B2">
      <w:pPr>
        <w:pStyle w:val="GvdeMetni"/>
        <w:rPr>
          <w:rFonts w:ascii="Verdana" w:hAnsi="Verdana"/>
        </w:rPr>
      </w:pPr>
    </w:p>
    <w:p w:rsidR="000931B2" w:rsidRDefault="000931B2" w:rsidP="000931B2">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0931B2" w:rsidRDefault="000931B2" w:rsidP="000931B2">
      <w:pPr>
        <w:tabs>
          <w:tab w:val="left" w:pos="567"/>
          <w:tab w:val="left" w:pos="851"/>
          <w:tab w:val="left" w:pos="2552"/>
          <w:tab w:val="left" w:pos="5103"/>
          <w:tab w:val="left" w:pos="7371"/>
        </w:tabs>
        <w:jc w:val="both"/>
        <w:rPr>
          <w:rFonts w:ascii="Verdana" w:hAnsi="Verdana" w:cs="Lucida Sans Unicode"/>
        </w:rPr>
      </w:pPr>
    </w:p>
    <w:p w:rsidR="000931B2" w:rsidRDefault="000931B2" w:rsidP="000931B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roofErr w:type="gramStart"/>
      <w:r>
        <w:rPr>
          <w:rFonts w:ascii="Verdana" w:hAnsi="Verdana" w:cs="Lucida Sans Unicode"/>
        </w:rPr>
        <w:t xml:space="preserve">İlimiz Bahçelievler Mahallesi, Lale Sokakta tapuda 389 ada, 339 parsel </w:t>
      </w:r>
      <w:proofErr w:type="spellStart"/>
      <w:r>
        <w:rPr>
          <w:rFonts w:ascii="Verdana" w:hAnsi="Verdana" w:cs="Lucida Sans Unicode"/>
        </w:rPr>
        <w:t>no’da</w:t>
      </w:r>
      <w:proofErr w:type="spellEnd"/>
      <w:r>
        <w:rPr>
          <w:rFonts w:ascii="Verdana" w:hAnsi="Verdana" w:cs="Lucida Sans Unicode"/>
        </w:rPr>
        <w:t xml:space="preserve"> bulunan taşınmazın teras kısmında projeye aykırı 37m2.lik kapatılan alan 3194 sayılı İmar Kanunun32.maddesi gereğince 04.10.2016 tarihinde mühürlenerek durdurulmuş olup, mühürlenerek durdurulan inşaat için encümenimizin 11.10.2016 tarih ve 244 sayılı kararı ile Mehmet </w:t>
      </w:r>
      <w:proofErr w:type="spellStart"/>
      <w:r>
        <w:rPr>
          <w:rFonts w:ascii="Verdana" w:hAnsi="Verdana" w:cs="Lucida Sans Unicode"/>
        </w:rPr>
        <w:t>TAZICI’ya</w:t>
      </w:r>
      <w:proofErr w:type="spellEnd"/>
      <w:r>
        <w:rPr>
          <w:rFonts w:ascii="Verdana" w:hAnsi="Verdana" w:cs="Lucida Sans Unicode"/>
        </w:rPr>
        <w:t xml:space="preserve"> 3.684,64TL. para</w:t>
      </w:r>
      <w:proofErr w:type="gramEnd"/>
      <w:r>
        <w:rPr>
          <w:rFonts w:ascii="Verdana" w:hAnsi="Verdana" w:cs="Lucida Sans Unicode"/>
        </w:rPr>
        <w:t xml:space="preserve"> cezası uygulanmıştır. </w:t>
      </w:r>
    </w:p>
    <w:p w:rsidR="000931B2" w:rsidRDefault="000931B2" w:rsidP="000931B2">
      <w:pPr>
        <w:tabs>
          <w:tab w:val="left" w:pos="567"/>
          <w:tab w:val="left" w:pos="851"/>
          <w:tab w:val="left" w:pos="2552"/>
          <w:tab w:val="left" w:pos="5103"/>
          <w:tab w:val="left" w:pos="7371"/>
        </w:tabs>
        <w:jc w:val="both"/>
        <w:rPr>
          <w:rFonts w:ascii="Verdana" w:hAnsi="Verdana" w:cs="Lucida Sans Unicode"/>
        </w:rPr>
      </w:pPr>
    </w:p>
    <w:p w:rsidR="000931B2" w:rsidRDefault="000931B2" w:rsidP="000931B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Bahsi geçen taşınmazın mülk sahibinin Semra TAZICI olduğu, dairesince yeniden yapılan ölçümleme sonucu mühürlenerek durdurulan inşaatın m2.si 37,00m2.değil 21,00m2. </w:t>
      </w:r>
      <w:proofErr w:type="gramStart"/>
      <w:r>
        <w:rPr>
          <w:rFonts w:ascii="Verdana" w:hAnsi="Verdana" w:cs="Lucida Sans Unicode"/>
        </w:rPr>
        <w:t>olarak</w:t>
      </w:r>
      <w:proofErr w:type="gramEnd"/>
      <w:r>
        <w:rPr>
          <w:rFonts w:ascii="Verdana" w:hAnsi="Verdana" w:cs="Lucida Sans Unicode"/>
        </w:rPr>
        <w:t xml:space="preserve"> tespit edildiği ilgi yazı ve ekinde sunulan belgelerden anlaşılmış olup; </w:t>
      </w:r>
    </w:p>
    <w:p w:rsidR="000931B2" w:rsidRDefault="000931B2" w:rsidP="000931B2">
      <w:pPr>
        <w:tabs>
          <w:tab w:val="left" w:pos="567"/>
          <w:tab w:val="left" w:pos="851"/>
          <w:tab w:val="left" w:pos="2552"/>
          <w:tab w:val="left" w:pos="5103"/>
          <w:tab w:val="left" w:pos="7371"/>
        </w:tabs>
        <w:jc w:val="both"/>
        <w:rPr>
          <w:rFonts w:ascii="Verdana" w:hAnsi="Verdana" w:cs="Lucida Sans Unicode"/>
        </w:rPr>
      </w:pPr>
    </w:p>
    <w:p w:rsidR="000931B2" w:rsidRDefault="000931B2" w:rsidP="000931B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Bu nedenle Encümenimizin 11.10.2016 tarih ve 244 sayılı kararının iptal edilmesine ve aşağıda gösterildiği şekilde yeniden karar alınmasına;</w:t>
      </w:r>
    </w:p>
    <w:p w:rsidR="000931B2" w:rsidRDefault="000931B2" w:rsidP="000931B2">
      <w:pPr>
        <w:tabs>
          <w:tab w:val="left" w:pos="567"/>
          <w:tab w:val="left" w:pos="851"/>
          <w:tab w:val="left" w:pos="2552"/>
          <w:tab w:val="left" w:pos="5103"/>
          <w:tab w:val="left" w:pos="7371"/>
        </w:tabs>
        <w:jc w:val="both"/>
        <w:rPr>
          <w:rFonts w:ascii="Verdana" w:hAnsi="Verdana" w:cs="Lucida Sans Unicode"/>
        </w:rPr>
      </w:pPr>
    </w:p>
    <w:p w:rsidR="000931B2" w:rsidRDefault="000931B2" w:rsidP="000931B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t xml:space="preserve">İlimiz Bahçelievler Mahallesi, Lale Sokakta tapuda 389 ada, 339 parsel </w:t>
      </w:r>
      <w:proofErr w:type="spellStart"/>
      <w:r>
        <w:rPr>
          <w:rFonts w:ascii="Verdana" w:hAnsi="Verdana" w:cs="Lucida Sans Unicode"/>
        </w:rPr>
        <w:t>no’da</w:t>
      </w:r>
      <w:proofErr w:type="spellEnd"/>
      <w:r>
        <w:rPr>
          <w:rFonts w:ascii="Verdana" w:hAnsi="Verdana" w:cs="Lucida Sans Unicode"/>
        </w:rPr>
        <w:t xml:space="preserve"> bulunan taşınmazın teras kısmında projeye aykırı 21,00m2.lik kapatılan ve mühürlenerek durdurulan alan için mülk sahibi </w:t>
      </w:r>
      <w:r w:rsidRPr="003063E5">
        <w:rPr>
          <w:rFonts w:ascii="Verdana" w:hAnsi="Verdana" w:cs="Lucida Sans Unicode"/>
          <w:b/>
        </w:rPr>
        <w:t xml:space="preserve">Semra </w:t>
      </w:r>
      <w:proofErr w:type="spellStart"/>
      <w:r w:rsidRPr="003063E5">
        <w:rPr>
          <w:rFonts w:ascii="Verdana" w:hAnsi="Verdana" w:cs="Lucida Sans Unicode"/>
          <w:b/>
        </w:rPr>
        <w:t>TAZI</w:t>
      </w:r>
      <w:r>
        <w:rPr>
          <w:rFonts w:ascii="Verdana" w:hAnsi="Verdana" w:cs="Lucida Sans Unicode"/>
          <w:b/>
        </w:rPr>
        <w:t>CI</w:t>
      </w:r>
      <w:r>
        <w:rPr>
          <w:rFonts w:ascii="Verdana" w:hAnsi="Verdana" w:cs="Lucida Sans Unicode"/>
        </w:rPr>
        <w:t>’nın</w:t>
      </w:r>
      <w:proofErr w:type="spellEnd"/>
      <w:r>
        <w:rPr>
          <w:rFonts w:ascii="Verdana" w:hAnsi="Verdana" w:cs="Lucida Sans Unicode"/>
        </w:rPr>
        <w:t xml:space="preserve"> 3194 sayılı İmar Kanununun 42.maddesi gereğince, ekli imar cezası hesaplama raporunda belirtilen </w:t>
      </w:r>
      <w:r>
        <w:rPr>
          <w:rFonts w:ascii="Verdana" w:hAnsi="Verdana" w:cs="Lucida Sans Unicode"/>
          <w:b/>
        </w:rPr>
        <w:t>2</w:t>
      </w:r>
      <w:r w:rsidRPr="00FB18DA">
        <w:rPr>
          <w:rFonts w:ascii="Verdana" w:hAnsi="Verdana" w:cs="Lucida Sans Unicode"/>
          <w:b/>
        </w:rPr>
        <w:t>.</w:t>
      </w:r>
      <w:r>
        <w:rPr>
          <w:rFonts w:ascii="Verdana" w:hAnsi="Verdana" w:cs="Lucida Sans Unicode"/>
          <w:b/>
        </w:rPr>
        <w:t>257,26</w:t>
      </w:r>
      <w:r w:rsidRPr="00985364">
        <w:rPr>
          <w:rFonts w:ascii="Verdana" w:hAnsi="Verdana" w:cs="Lucida Sans Unicode"/>
          <w:b/>
        </w:rPr>
        <w:t>TL.</w:t>
      </w:r>
      <w:r>
        <w:rPr>
          <w:rFonts w:ascii="Verdana" w:hAnsi="Verdana" w:cs="Lucida Sans Unicode"/>
          <w:b/>
        </w:rPr>
        <w:t xml:space="preserve"> (İki bin iki yüz elli yedi TL, yirmi altı </w:t>
      </w:r>
      <w:proofErr w:type="spellStart"/>
      <w:r>
        <w:rPr>
          <w:rFonts w:ascii="Verdana" w:hAnsi="Verdana" w:cs="Lucida Sans Unicode"/>
          <w:b/>
        </w:rPr>
        <w:t>krş</w:t>
      </w:r>
      <w:proofErr w:type="spellEnd"/>
      <w:r>
        <w:rPr>
          <w:rFonts w:ascii="Verdana" w:hAnsi="Verdana" w:cs="Lucida Sans Unicode"/>
          <w:b/>
        </w:rPr>
        <w:t>.)</w:t>
      </w:r>
      <w:r>
        <w:rPr>
          <w:rFonts w:ascii="Verdana" w:hAnsi="Verdana" w:cs="Lucida Sans Unicode"/>
        </w:rPr>
        <w:t xml:space="preserve"> para cezası ile cezalandırılmasına, işbu kararın ilgiliye tebliğine, tebliğ tarihinden itibaren 60 gün içinde İdari</w:t>
      </w:r>
      <w:r>
        <w:rPr>
          <w:rFonts w:ascii="Verdana" w:hAnsi="Verdana"/>
        </w:rPr>
        <w:t xml:space="preserve"> Yargıya itiraz edilebileceği, yasal sürede itiraz edilmemesi veya yargı tarafından itirazın reddedilmesi halinde kararın kesinleşeceği ve ödemekle yükümlü olunacağına,</w:t>
      </w:r>
      <w:r>
        <w:rPr>
          <w:rFonts w:ascii="Verdana" w:hAnsi="Verdana" w:cs="Lucida Sans Unicode"/>
        </w:rPr>
        <w:t xml:space="preserve"> gereği</w:t>
      </w:r>
      <w:r>
        <w:rPr>
          <w:rFonts w:ascii="Verdana" w:hAnsi="Verdana"/>
        </w:rPr>
        <w:t xml:space="preserve"> için evrakın müdürlüğüne gönderilmesine</w:t>
      </w:r>
      <w:r>
        <w:rPr>
          <w:rFonts w:ascii="Verdana" w:hAnsi="Verdana" w:cs="Lucida Sans Unicode"/>
        </w:rPr>
        <w:t xml:space="preserve"> </w:t>
      </w:r>
      <w:r>
        <w:rPr>
          <w:rFonts w:ascii="Verdana" w:hAnsi="Verdana"/>
        </w:rPr>
        <w:t>15</w:t>
      </w:r>
      <w:r w:rsidRPr="005D7F50">
        <w:rPr>
          <w:rFonts w:ascii="Verdana" w:hAnsi="Verdana" w:cs="Lucida Sans Unicode"/>
        </w:rPr>
        <w:t>.</w:t>
      </w:r>
      <w:r>
        <w:rPr>
          <w:rFonts w:ascii="Verdana" w:hAnsi="Verdana" w:cs="Lucida Sans Unicode"/>
        </w:rPr>
        <w:t>11</w:t>
      </w:r>
      <w:r w:rsidRPr="005D7F50">
        <w:rPr>
          <w:rFonts w:ascii="Verdana" w:hAnsi="Verdana" w:cs="Lucida Sans Unicode"/>
        </w:rPr>
        <w:t xml:space="preserve">.2016 </w:t>
      </w:r>
      <w:r w:rsidRPr="005D7F50">
        <w:rPr>
          <w:rFonts w:ascii="Verdana" w:hAnsi="Verdana"/>
        </w:rPr>
        <w:t>tarihinde</w:t>
      </w:r>
      <w:r>
        <w:rPr>
          <w:rFonts w:ascii="Verdana" w:hAnsi="Verdana"/>
        </w:rPr>
        <w:t xml:space="preserve"> mevcudun </w:t>
      </w:r>
      <w:r w:rsidRPr="005D7F50">
        <w:rPr>
          <w:rFonts w:ascii="Verdana" w:hAnsi="Verdana"/>
        </w:rPr>
        <w:t>oy birliği ile karar verild</w:t>
      </w:r>
      <w:r>
        <w:rPr>
          <w:rFonts w:ascii="Verdana" w:hAnsi="Verdana"/>
        </w:rPr>
        <w:t>i.</w:t>
      </w:r>
    </w:p>
    <w:p w:rsidR="000931B2" w:rsidRDefault="000931B2" w:rsidP="000931B2">
      <w:pPr>
        <w:tabs>
          <w:tab w:val="left" w:pos="567"/>
          <w:tab w:val="left" w:pos="851"/>
          <w:tab w:val="left" w:pos="2552"/>
          <w:tab w:val="left" w:pos="5103"/>
          <w:tab w:val="left" w:pos="7371"/>
        </w:tabs>
        <w:jc w:val="both"/>
        <w:rPr>
          <w:rFonts w:ascii="Verdana" w:hAnsi="Verdana" w:cs="Lucida Sans Unicode"/>
        </w:rPr>
      </w:pPr>
    </w:p>
    <w:p w:rsidR="000931B2" w:rsidRPr="005D7F50" w:rsidRDefault="000931B2" w:rsidP="000931B2">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0931B2" w:rsidRDefault="000931B2"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D8144F" w:rsidRDefault="00D8144F" w:rsidP="00D8144F">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F28C8">
        <w:rPr>
          <w:rFonts w:ascii="Verdana" w:hAnsi="Verdana" w:cs="Lucida Sans Unicode"/>
        </w:rPr>
        <w:t xml:space="preserve">İMZA           </w:t>
      </w:r>
      <w:r w:rsidR="004925A2">
        <w:rPr>
          <w:rFonts w:ascii="Verdana" w:hAnsi="Verdana" w:cs="Lucida Sans Unicode"/>
        </w:rPr>
        <w:t xml:space="preserve"> </w:t>
      </w:r>
      <w:r>
        <w:rPr>
          <w:rFonts w:ascii="Verdana" w:hAnsi="Verdana" w:cs="Lucida Sans Unicode"/>
        </w:rPr>
        <w:t xml:space="preserve">          </w:t>
      </w:r>
      <w:r w:rsidR="00AF5B19">
        <w:rPr>
          <w:rFonts w:ascii="Verdana" w:hAnsi="Verdana" w:cs="Lucida Sans Unicode"/>
        </w:rPr>
        <w:t xml:space="preserve"> </w:t>
      </w:r>
      <w:r>
        <w:rPr>
          <w:rFonts w:ascii="Verdana" w:hAnsi="Verdana" w:cs="Lucida Sans Unicode"/>
        </w:rPr>
        <w:t xml:space="preserve">  </w:t>
      </w:r>
      <w:r w:rsidR="00A40D3D">
        <w:rPr>
          <w:rFonts w:ascii="Verdana" w:hAnsi="Verdana" w:cs="Lucida Sans Unicode"/>
        </w:rPr>
        <w:t xml:space="preserve">BULUNMADI                </w:t>
      </w:r>
      <w:r>
        <w:rPr>
          <w:rFonts w:ascii="Verdana" w:hAnsi="Verdana" w:cs="Lucida Sans Unicode"/>
        </w:rPr>
        <w:t xml:space="preserve">İMZA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w:t>
      </w:r>
      <w:r w:rsidR="00A40D3D">
        <w:rPr>
          <w:rFonts w:ascii="Verdana" w:hAnsi="Verdana" w:cs="Lucida Sans Unicode"/>
          <w:sz w:val="18"/>
          <w:szCs w:val="18"/>
        </w:rPr>
        <w:t xml:space="preserve">   </w:t>
      </w:r>
      <w:r>
        <w:rPr>
          <w:rFonts w:ascii="Verdana" w:hAnsi="Verdana" w:cs="Lucida Sans Unicode"/>
          <w:sz w:val="18"/>
          <w:szCs w:val="18"/>
        </w:rPr>
        <w:t xml:space="preserve">  </w:t>
      </w:r>
      <w:r w:rsidR="00A40D3D">
        <w:rPr>
          <w:rFonts w:ascii="Verdana" w:hAnsi="Verdana" w:cs="Lucida Sans Unicode"/>
          <w:sz w:val="18"/>
          <w:szCs w:val="18"/>
        </w:rPr>
        <w:t>AV.ADALET BURCU ŞİMŞEK</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r w:rsidR="009C6D61">
        <w:rPr>
          <w:rFonts w:ascii="Verdana" w:hAnsi="Verdana" w:cs="Lucida Sans Unicode"/>
          <w:sz w:val="18"/>
          <w:szCs w:val="18"/>
        </w:rPr>
        <w:t>V.</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9C6D61">
        <w:rPr>
          <w:rFonts w:ascii="Verdana" w:hAnsi="Verdana" w:cs="Lucida Sans Unicode"/>
        </w:rPr>
        <w:t xml:space="preserve"> </w:t>
      </w:r>
      <w:r w:rsidR="004925A2">
        <w:rPr>
          <w:rFonts w:ascii="Verdana" w:hAnsi="Verdana" w:cs="Lucida Sans Unicode"/>
        </w:rPr>
        <w:t xml:space="preserve"> </w:t>
      </w:r>
      <w:r w:rsidR="004370EA">
        <w:rPr>
          <w:rFonts w:ascii="Verdana" w:hAnsi="Verdana" w:cs="Lucida Sans Unicode"/>
        </w:rPr>
        <w:t>İMZA</w:t>
      </w:r>
      <w:r>
        <w:rPr>
          <w:rFonts w:ascii="Verdana" w:hAnsi="Verdana" w:cs="Lucida Sans Unicode"/>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0931B2" w:rsidRDefault="00D8144F" w:rsidP="00D8144F">
      <w:pPr>
        <w:tabs>
          <w:tab w:val="left" w:pos="1620"/>
        </w:tabs>
        <w:rPr>
          <w:rFonts w:ascii="Verdana" w:hAnsi="Verdana" w:cs="Lucida Sans Unicode"/>
        </w:rPr>
      </w:pPr>
      <w:r>
        <w:rPr>
          <w:rFonts w:ascii="Verdana" w:hAnsi="Verdana" w:cs="Lucida Sans Unicode"/>
        </w:rPr>
        <w:tab/>
        <w:t xml:space="preserve">                                    </w:t>
      </w:r>
    </w:p>
    <w:p w:rsidR="00D8144F" w:rsidRDefault="000931B2" w:rsidP="00D8144F">
      <w:pPr>
        <w:tabs>
          <w:tab w:val="left" w:pos="1620"/>
        </w:tabs>
        <w:rPr>
          <w:rFonts w:ascii="Verdana" w:hAnsi="Verdana" w:cs="Lucida Sans Unicode"/>
        </w:rPr>
      </w:pPr>
      <w:r>
        <w:rPr>
          <w:rFonts w:ascii="Verdana" w:hAnsi="Verdana" w:cs="Lucida Sans Unicode"/>
        </w:rPr>
        <w:t xml:space="preserve">                                                            </w:t>
      </w:r>
      <w:r w:rsidR="00D8144F">
        <w:rPr>
          <w:rFonts w:ascii="Verdana" w:hAnsi="Verdana" w:cs="Lucida Sans Unicode"/>
        </w:rPr>
        <w:t xml:space="preserve">  ASLI GİBİDİR  </w:t>
      </w:r>
    </w:p>
    <w:p w:rsidR="00D8144F" w:rsidRDefault="00D8144F" w:rsidP="00D8144F">
      <w:pPr>
        <w:tabs>
          <w:tab w:val="left" w:pos="1620"/>
        </w:tabs>
        <w:rPr>
          <w:rFonts w:ascii="Verdana" w:hAnsi="Verdana" w:cs="Lucida Sans Unicode"/>
        </w:rPr>
      </w:pPr>
      <w:r>
        <w:rPr>
          <w:rFonts w:ascii="Verdana" w:hAnsi="Verdana" w:cs="Lucida Sans Unicode"/>
        </w:rPr>
        <w:t xml:space="preserve">                                                                           </w:t>
      </w:r>
    </w:p>
    <w:p w:rsidR="00D8144F" w:rsidRDefault="00D8144F" w:rsidP="00D8144F">
      <w:pPr>
        <w:tabs>
          <w:tab w:val="left" w:pos="4020"/>
        </w:tabs>
        <w:rPr>
          <w:rFonts w:ascii="Verdana" w:hAnsi="Verdana" w:cs="Lucida Sans Unicode"/>
        </w:rPr>
      </w:pPr>
      <w:r>
        <w:rPr>
          <w:rFonts w:ascii="Verdana" w:hAnsi="Verdana" w:cs="Lucida Sans Unicode"/>
        </w:rPr>
        <w:tab/>
        <w:t xml:space="preserve">       Ali ÇAPRİ</w:t>
      </w:r>
    </w:p>
    <w:p w:rsidR="006B1F5C" w:rsidRPr="005D7F50" w:rsidRDefault="00D8144F" w:rsidP="00FC1013">
      <w:pPr>
        <w:tabs>
          <w:tab w:val="left" w:pos="4020"/>
        </w:tabs>
        <w:rPr>
          <w:rFonts w:ascii="Verdana" w:hAnsi="Verdana" w:cs="Lucida Sans Unicode"/>
          <w:sz w:val="18"/>
          <w:szCs w:val="18"/>
        </w:rPr>
      </w:pPr>
      <w:r>
        <w:rPr>
          <w:rFonts w:ascii="Verdana" w:hAnsi="Verdana" w:cs="Lucida Sans Unicode"/>
        </w:rPr>
        <w:tab/>
        <w:t xml:space="preserve">  Yazı İşleri Müdürü </w:t>
      </w:r>
    </w:p>
    <w:sectPr w:rsidR="006B1F5C" w:rsidRPr="005D7F50"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225E"/>
    <w:rsid w:val="00033BD0"/>
    <w:rsid w:val="00054986"/>
    <w:rsid w:val="0007737D"/>
    <w:rsid w:val="000931B2"/>
    <w:rsid w:val="00093A9B"/>
    <w:rsid w:val="000A3284"/>
    <w:rsid w:val="000A7D83"/>
    <w:rsid w:val="000C18BC"/>
    <w:rsid w:val="000D0A72"/>
    <w:rsid w:val="000D5721"/>
    <w:rsid w:val="00102191"/>
    <w:rsid w:val="001108F9"/>
    <w:rsid w:val="00137833"/>
    <w:rsid w:val="00184574"/>
    <w:rsid w:val="001864A7"/>
    <w:rsid w:val="00186843"/>
    <w:rsid w:val="00186A72"/>
    <w:rsid w:val="00190FCD"/>
    <w:rsid w:val="00193EF3"/>
    <w:rsid w:val="00197A9C"/>
    <w:rsid w:val="001C097D"/>
    <w:rsid w:val="001F1882"/>
    <w:rsid w:val="001F277C"/>
    <w:rsid w:val="00201047"/>
    <w:rsid w:val="0022752C"/>
    <w:rsid w:val="00235AE2"/>
    <w:rsid w:val="002465B3"/>
    <w:rsid w:val="002550AF"/>
    <w:rsid w:val="00265F3F"/>
    <w:rsid w:val="00266878"/>
    <w:rsid w:val="00282612"/>
    <w:rsid w:val="00283144"/>
    <w:rsid w:val="00287276"/>
    <w:rsid w:val="00297C56"/>
    <w:rsid w:val="002B2D3E"/>
    <w:rsid w:val="002B5DE3"/>
    <w:rsid w:val="002D0C22"/>
    <w:rsid w:val="002D7669"/>
    <w:rsid w:val="00301E91"/>
    <w:rsid w:val="003031DE"/>
    <w:rsid w:val="003063E5"/>
    <w:rsid w:val="00317632"/>
    <w:rsid w:val="003207FC"/>
    <w:rsid w:val="003358F2"/>
    <w:rsid w:val="0034539A"/>
    <w:rsid w:val="00385E19"/>
    <w:rsid w:val="00396EA3"/>
    <w:rsid w:val="00397D62"/>
    <w:rsid w:val="003B4E32"/>
    <w:rsid w:val="003C2F85"/>
    <w:rsid w:val="003C5AB9"/>
    <w:rsid w:val="003D1855"/>
    <w:rsid w:val="003E0F6D"/>
    <w:rsid w:val="003E4503"/>
    <w:rsid w:val="003E66D1"/>
    <w:rsid w:val="003F5429"/>
    <w:rsid w:val="00404D2D"/>
    <w:rsid w:val="0041349E"/>
    <w:rsid w:val="00423E2E"/>
    <w:rsid w:val="004370EA"/>
    <w:rsid w:val="00444895"/>
    <w:rsid w:val="00460D52"/>
    <w:rsid w:val="00467BC8"/>
    <w:rsid w:val="0047698A"/>
    <w:rsid w:val="004817DE"/>
    <w:rsid w:val="00482F3A"/>
    <w:rsid w:val="00485FC6"/>
    <w:rsid w:val="00486AF5"/>
    <w:rsid w:val="004925A2"/>
    <w:rsid w:val="004A2B7B"/>
    <w:rsid w:val="004B2DCF"/>
    <w:rsid w:val="004D1231"/>
    <w:rsid w:val="004E66A4"/>
    <w:rsid w:val="004E7E17"/>
    <w:rsid w:val="00505B45"/>
    <w:rsid w:val="005156D8"/>
    <w:rsid w:val="00517C07"/>
    <w:rsid w:val="00525D19"/>
    <w:rsid w:val="00554A71"/>
    <w:rsid w:val="005706CA"/>
    <w:rsid w:val="00591C98"/>
    <w:rsid w:val="005A08AE"/>
    <w:rsid w:val="005A231A"/>
    <w:rsid w:val="005D146A"/>
    <w:rsid w:val="005D7F50"/>
    <w:rsid w:val="005E5516"/>
    <w:rsid w:val="005E6164"/>
    <w:rsid w:val="005F2DB6"/>
    <w:rsid w:val="005F70C9"/>
    <w:rsid w:val="0060678E"/>
    <w:rsid w:val="00626FA3"/>
    <w:rsid w:val="006317F5"/>
    <w:rsid w:val="00632725"/>
    <w:rsid w:val="00645818"/>
    <w:rsid w:val="00655A26"/>
    <w:rsid w:val="00664CF8"/>
    <w:rsid w:val="00675C86"/>
    <w:rsid w:val="006806AE"/>
    <w:rsid w:val="006925BA"/>
    <w:rsid w:val="00697418"/>
    <w:rsid w:val="006B0D25"/>
    <w:rsid w:val="006B1F5C"/>
    <w:rsid w:val="006B5C91"/>
    <w:rsid w:val="006C32B0"/>
    <w:rsid w:val="006D109D"/>
    <w:rsid w:val="006D677A"/>
    <w:rsid w:val="006E3D71"/>
    <w:rsid w:val="00720135"/>
    <w:rsid w:val="00736726"/>
    <w:rsid w:val="00741083"/>
    <w:rsid w:val="00746EAC"/>
    <w:rsid w:val="0076126E"/>
    <w:rsid w:val="00763B68"/>
    <w:rsid w:val="00771471"/>
    <w:rsid w:val="00772B18"/>
    <w:rsid w:val="007769C3"/>
    <w:rsid w:val="00781257"/>
    <w:rsid w:val="007A32E4"/>
    <w:rsid w:val="007A5269"/>
    <w:rsid w:val="007A6A68"/>
    <w:rsid w:val="007B447E"/>
    <w:rsid w:val="007D4A05"/>
    <w:rsid w:val="007D71DB"/>
    <w:rsid w:val="007D71E8"/>
    <w:rsid w:val="007E342A"/>
    <w:rsid w:val="00813937"/>
    <w:rsid w:val="00842392"/>
    <w:rsid w:val="00864BD6"/>
    <w:rsid w:val="0088350B"/>
    <w:rsid w:val="008858DB"/>
    <w:rsid w:val="0088637A"/>
    <w:rsid w:val="008876D9"/>
    <w:rsid w:val="008C4E2C"/>
    <w:rsid w:val="008C7AC6"/>
    <w:rsid w:val="008E6BE3"/>
    <w:rsid w:val="008F28C8"/>
    <w:rsid w:val="00913A2B"/>
    <w:rsid w:val="00942F72"/>
    <w:rsid w:val="00943468"/>
    <w:rsid w:val="00946437"/>
    <w:rsid w:val="009541D7"/>
    <w:rsid w:val="009762B8"/>
    <w:rsid w:val="0098047C"/>
    <w:rsid w:val="00991BB1"/>
    <w:rsid w:val="009B0ED3"/>
    <w:rsid w:val="009C460B"/>
    <w:rsid w:val="009C6D61"/>
    <w:rsid w:val="009D07CD"/>
    <w:rsid w:val="009D33ED"/>
    <w:rsid w:val="009E3209"/>
    <w:rsid w:val="009F37AB"/>
    <w:rsid w:val="00A056EB"/>
    <w:rsid w:val="00A1119E"/>
    <w:rsid w:val="00A24887"/>
    <w:rsid w:val="00A3343A"/>
    <w:rsid w:val="00A40D3D"/>
    <w:rsid w:val="00A415EF"/>
    <w:rsid w:val="00A537A5"/>
    <w:rsid w:val="00A57E1A"/>
    <w:rsid w:val="00A7350E"/>
    <w:rsid w:val="00AA1139"/>
    <w:rsid w:val="00AB4C9C"/>
    <w:rsid w:val="00AC4D62"/>
    <w:rsid w:val="00AC64F1"/>
    <w:rsid w:val="00AD4296"/>
    <w:rsid w:val="00AD61B0"/>
    <w:rsid w:val="00AF003E"/>
    <w:rsid w:val="00AF2F39"/>
    <w:rsid w:val="00AF5B19"/>
    <w:rsid w:val="00B14150"/>
    <w:rsid w:val="00B23F65"/>
    <w:rsid w:val="00B50361"/>
    <w:rsid w:val="00B53B9B"/>
    <w:rsid w:val="00B63668"/>
    <w:rsid w:val="00B83013"/>
    <w:rsid w:val="00BB1B52"/>
    <w:rsid w:val="00BC44C3"/>
    <w:rsid w:val="00BE51BE"/>
    <w:rsid w:val="00BE6AE2"/>
    <w:rsid w:val="00BE730C"/>
    <w:rsid w:val="00BF24FD"/>
    <w:rsid w:val="00BF2A91"/>
    <w:rsid w:val="00BF3BD8"/>
    <w:rsid w:val="00C00651"/>
    <w:rsid w:val="00C04083"/>
    <w:rsid w:val="00C11B3B"/>
    <w:rsid w:val="00C14D8E"/>
    <w:rsid w:val="00C44C03"/>
    <w:rsid w:val="00C7014E"/>
    <w:rsid w:val="00C71842"/>
    <w:rsid w:val="00C8355D"/>
    <w:rsid w:val="00C92AB3"/>
    <w:rsid w:val="00C94F37"/>
    <w:rsid w:val="00CB29E9"/>
    <w:rsid w:val="00CB45FC"/>
    <w:rsid w:val="00CC6A67"/>
    <w:rsid w:val="00CD6346"/>
    <w:rsid w:val="00CE2166"/>
    <w:rsid w:val="00CE31C0"/>
    <w:rsid w:val="00CE61D1"/>
    <w:rsid w:val="00D4322C"/>
    <w:rsid w:val="00D46027"/>
    <w:rsid w:val="00D7297A"/>
    <w:rsid w:val="00D8144F"/>
    <w:rsid w:val="00D82F31"/>
    <w:rsid w:val="00D83382"/>
    <w:rsid w:val="00D83646"/>
    <w:rsid w:val="00D83989"/>
    <w:rsid w:val="00D9015A"/>
    <w:rsid w:val="00DA608B"/>
    <w:rsid w:val="00DB3A53"/>
    <w:rsid w:val="00DC6245"/>
    <w:rsid w:val="00DD26FC"/>
    <w:rsid w:val="00DE0AE6"/>
    <w:rsid w:val="00DF0CE6"/>
    <w:rsid w:val="00DF18B7"/>
    <w:rsid w:val="00DF6375"/>
    <w:rsid w:val="00E06713"/>
    <w:rsid w:val="00E07AB3"/>
    <w:rsid w:val="00E263C8"/>
    <w:rsid w:val="00E30A48"/>
    <w:rsid w:val="00E356C8"/>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41651"/>
    <w:rsid w:val="00F578FE"/>
    <w:rsid w:val="00F6323D"/>
    <w:rsid w:val="00F87D79"/>
    <w:rsid w:val="00FB5BC4"/>
    <w:rsid w:val="00FC1013"/>
    <w:rsid w:val="00FC7EDB"/>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7D426-024D-42C6-B956-7FCDDDC1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920</Words>
  <Characters>5249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21</cp:revision>
  <cp:lastPrinted>2016-11-22T11:52:00Z</cp:lastPrinted>
  <dcterms:created xsi:type="dcterms:W3CDTF">2016-11-16T13:14:00Z</dcterms:created>
  <dcterms:modified xsi:type="dcterms:W3CDTF">2016-11-22T11:55:00Z</dcterms:modified>
</cp:coreProperties>
</file>